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21" w:rsidRPr="00EC4D74" w:rsidRDefault="00037621" w:rsidP="00EC4D7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D74"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Технологическая карта урока 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sz w:val="28"/>
          <w:szCs w:val="28"/>
        </w:rPr>
        <w:t>Тема:</w:t>
      </w:r>
      <w:r w:rsidRPr="00EC4D74">
        <w:rPr>
          <w:rFonts w:ascii="Times New Roman" w:hAnsi="Times New Roman" w:cs="Times New Roman"/>
          <w:sz w:val="28"/>
          <w:szCs w:val="28"/>
        </w:rPr>
        <w:t xml:space="preserve"> Что такое местоимение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sz w:val="28"/>
          <w:szCs w:val="28"/>
        </w:rPr>
        <w:t>Класс:</w:t>
      </w:r>
      <w:r w:rsidRPr="00EC4D74">
        <w:rPr>
          <w:rFonts w:ascii="Times New Roman" w:hAnsi="Times New Roman" w:cs="Times New Roman"/>
          <w:sz w:val="28"/>
          <w:szCs w:val="28"/>
        </w:rPr>
        <w:t xml:space="preserve"> 2б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sz w:val="28"/>
          <w:szCs w:val="28"/>
        </w:rPr>
        <w:t>Школа:</w:t>
      </w:r>
      <w:r w:rsidRPr="00EC4D74">
        <w:rPr>
          <w:rFonts w:ascii="Times New Roman" w:hAnsi="Times New Roman" w:cs="Times New Roman"/>
          <w:sz w:val="28"/>
          <w:szCs w:val="28"/>
        </w:rPr>
        <w:t xml:space="preserve"> МБОУ СОШ№5 г. Невьянска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sz w:val="28"/>
          <w:szCs w:val="28"/>
        </w:rPr>
        <w:t>Учитель</w:t>
      </w:r>
      <w:r w:rsidR="00EC4D74" w:rsidRPr="00EC4D74">
        <w:rPr>
          <w:rFonts w:ascii="Times New Roman" w:hAnsi="Times New Roman" w:cs="Times New Roman"/>
          <w:b/>
          <w:sz w:val="28"/>
          <w:szCs w:val="28"/>
        </w:rPr>
        <w:t>:</w:t>
      </w:r>
      <w:r w:rsidRPr="00EC4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D74">
        <w:rPr>
          <w:rFonts w:ascii="Times New Roman" w:hAnsi="Times New Roman" w:cs="Times New Roman"/>
          <w:sz w:val="28"/>
          <w:szCs w:val="28"/>
        </w:rPr>
        <w:t>Хайбуллина</w:t>
      </w:r>
      <w:proofErr w:type="spellEnd"/>
      <w:r w:rsidRPr="00EC4D74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EC4D74" w:rsidRPr="00EC4D74" w:rsidRDefault="00EC4D74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EC4D74">
        <w:rPr>
          <w:rFonts w:ascii="Times New Roman" w:hAnsi="Times New Roman" w:cs="Times New Roman"/>
          <w:sz w:val="28"/>
          <w:szCs w:val="28"/>
        </w:rPr>
        <w:t xml:space="preserve"> русский язык</w:t>
      </w:r>
    </w:p>
    <w:p w:rsidR="00EC4D74" w:rsidRPr="00EC4D74" w:rsidRDefault="00EC4D74" w:rsidP="00EC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D7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Место урока в изучаемой теме</w:t>
      </w:r>
      <w:r w:rsidRPr="00EC4D74">
        <w:rPr>
          <w:rFonts w:ascii="Times New Roman" w:eastAsia="Times New Roman" w:hAnsi="Times New Roman" w:cs="Times New Roman"/>
          <w:sz w:val="28"/>
          <w:szCs w:val="28"/>
          <w:lang w:eastAsia="ru-RU"/>
        </w:rPr>
        <w:t>: 1-ый урок.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 w:rsidRPr="00EC4D74">
        <w:rPr>
          <w:rFonts w:ascii="Times New Roman" w:hAnsi="Times New Roman" w:cs="Times New Roman"/>
          <w:sz w:val="28"/>
          <w:szCs w:val="28"/>
        </w:rPr>
        <w:t xml:space="preserve"> создание условий для ознакомления учащихся с новой частью речи – местоимением, его значением и употреблением в речи. 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C4D74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 xml:space="preserve">Дидактические: 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формировать представления учащихся о местоимении;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 xml:space="preserve">- формировать умение учащихся </w:t>
      </w:r>
      <w:proofErr w:type="gramStart"/>
      <w:r w:rsidRPr="00EC4D74">
        <w:rPr>
          <w:rFonts w:ascii="Times New Roman" w:hAnsi="Times New Roman" w:cs="Times New Roman"/>
          <w:sz w:val="28"/>
          <w:szCs w:val="28"/>
        </w:rPr>
        <w:t>различать местоимения от имен</w:t>
      </w:r>
      <w:proofErr w:type="gramEnd"/>
      <w:r w:rsidRPr="00EC4D74">
        <w:rPr>
          <w:rFonts w:ascii="Times New Roman" w:hAnsi="Times New Roman" w:cs="Times New Roman"/>
          <w:sz w:val="28"/>
          <w:szCs w:val="28"/>
        </w:rPr>
        <w:t xml:space="preserve"> существительных.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способствовать формированию умений учащихся анализировать, сравнивать, обобщать, делать выводы;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способствовать развитию умений учащихся работать в парах.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формировать у учащихся понимание необходимости изучения русского языка;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воспитывать чувство товарищества, трудолюбие и прилежание.</w:t>
      </w:r>
    </w:p>
    <w:p w:rsidR="00037621" w:rsidRPr="00EC4D74" w:rsidRDefault="00D14738" w:rsidP="00EC4D7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C4D74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EC4D74">
        <w:rPr>
          <w:rFonts w:ascii="Times New Roman" w:hAnsi="Times New Roman" w:cs="Times New Roman"/>
          <w:bCs/>
          <w:sz w:val="28"/>
          <w:szCs w:val="28"/>
        </w:rPr>
        <w:t>изучение нового материала.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C4D7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Предметные:</w:t>
      </w:r>
      <w:r w:rsidRPr="00EC4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знать, что такое местоимение, его значение и употребление в речи;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 xml:space="preserve">- уметь </w:t>
      </w:r>
      <w:proofErr w:type="gramStart"/>
      <w:r w:rsidRPr="00EC4D74">
        <w:rPr>
          <w:rFonts w:ascii="Times New Roman" w:hAnsi="Times New Roman" w:cs="Times New Roman"/>
          <w:sz w:val="28"/>
          <w:szCs w:val="28"/>
        </w:rPr>
        <w:t>различать местоимения от имен</w:t>
      </w:r>
      <w:proofErr w:type="gramEnd"/>
      <w:r w:rsidRPr="00EC4D74">
        <w:rPr>
          <w:rFonts w:ascii="Times New Roman" w:hAnsi="Times New Roman" w:cs="Times New Roman"/>
          <w:sz w:val="28"/>
          <w:szCs w:val="28"/>
        </w:rPr>
        <w:t xml:space="preserve"> существительных, распознавать их в предложении.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Метапредметные: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Познавательные: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выделять и формулировать цель урока;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lastRenderedPageBreak/>
        <w:t>-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Коммуникативные: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находить общее решение, работать в паре;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высказывать собственное мнение с аргументацией.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Регулятивные: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проявлять познавательную инициативу в учебном процессе;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оценивать работу и результат деятельности.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C4D74">
        <w:rPr>
          <w:rFonts w:ascii="Times New Roman" w:hAnsi="Times New Roman" w:cs="Times New Roman"/>
          <w:i/>
          <w:iCs/>
          <w:sz w:val="28"/>
          <w:szCs w:val="28"/>
        </w:rPr>
        <w:t>Личностные: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проводить самооценку собственной работы;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>- уметь организовать взаимопомощь в паре;</w:t>
      </w:r>
    </w:p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4D74">
        <w:rPr>
          <w:rFonts w:ascii="Times New Roman" w:hAnsi="Times New Roman" w:cs="Times New Roman"/>
          <w:sz w:val="28"/>
          <w:szCs w:val="28"/>
        </w:rPr>
        <w:t xml:space="preserve">- понимать важность и ценность знаний, полученных в ходе урока. </w:t>
      </w:r>
    </w:p>
    <w:p w:rsidR="00D14738" w:rsidRPr="00EC4D74" w:rsidRDefault="00D14738" w:rsidP="00EC4D7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4D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Образовательные ресурсы: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EC4D74" w:rsidRPr="00EC4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учебник «Русский язык», </w:t>
      </w:r>
      <w:proofErr w:type="spellStart"/>
      <w:r w:rsidR="00EC4D74" w:rsidRPr="00EC4D74">
        <w:rPr>
          <w:rFonts w:ascii="Times New Roman" w:hAnsi="Times New Roman" w:cs="Times New Roman"/>
          <w:sz w:val="28"/>
          <w:szCs w:val="28"/>
          <w:shd w:val="clear" w:color="auto" w:fill="FFFFFF"/>
        </w:rPr>
        <w:t>Канакина</w:t>
      </w:r>
      <w:proofErr w:type="spellEnd"/>
      <w:r w:rsidR="00EC4D74" w:rsidRPr="00EC4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В.П., Горецкий В.Г.,  2 класс, 2 часть,</w:t>
      </w:r>
      <w:r w:rsidR="00EC4D74"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компьютер, презентация, дерево «Части речи», </w:t>
      </w:r>
      <w:proofErr w:type="spellStart"/>
      <w:r w:rsidR="00EC4D74"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экран</w:t>
      </w:r>
      <w:proofErr w:type="gramStart"/>
      <w:r w:rsidR="00EC4D74"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</w:t>
      </w:r>
      <w:proofErr w:type="gramEnd"/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хема</w:t>
      </w:r>
      <w:proofErr w:type="spellEnd"/>
      <w:r w:rsidRPr="00D147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«Местоимение», карточки</w:t>
      </w:r>
      <w:r w:rsidR="00EC4D74"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="00EC4D74" w:rsidRPr="00EC4D74">
        <w:rPr>
          <w:rFonts w:ascii="Times New Roman" w:hAnsi="Times New Roman" w:cs="Times New Roman"/>
          <w:sz w:val="28"/>
          <w:szCs w:val="28"/>
          <w:shd w:val="clear" w:color="auto" w:fill="FFFFFF"/>
        </w:rPr>
        <w:t>раздаточный материал.</w:t>
      </w:r>
    </w:p>
    <w:p w:rsidR="00D14738" w:rsidRPr="00EC4D74" w:rsidRDefault="00D14738" w:rsidP="00EC4D74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EC4D74">
        <w:rPr>
          <w:rFonts w:ascii="Times New Roman" w:hAnsi="Times New Roman" w:cs="Times New Roman"/>
          <w:b/>
          <w:bCs/>
          <w:sz w:val="28"/>
          <w:szCs w:val="28"/>
        </w:rPr>
        <w:t xml:space="preserve">Формы, приемы, методы: </w:t>
      </w:r>
      <w:r w:rsidRPr="006E0F61">
        <w:rPr>
          <w:rFonts w:ascii="Times New Roman" w:hAnsi="Times New Roman" w:cs="Times New Roman"/>
          <w:bCs/>
          <w:sz w:val="28"/>
          <w:szCs w:val="28"/>
        </w:rPr>
        <w:t>ф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ронтальная, работа в паре, в группе, индивидуальная работа, подводящий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br/>
        <w:t>диалог (постановка проблемы).</w:t>
      </w:r>
      <w:proofErr w:type="gramEnd"/>
    </w:p>
    <w:p w:rsidR="00D14738" w:rsidRPr="00EC4D74" w:rsidRDefault="00D14738" w:rsidP="00EC4D7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C4D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Основное содержание темы, понятия и термины: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личное местоимение, его значение, употребление в речи (общее представление). Распознание личных местоимений среди других.</w:t>
      </w:r>
    </w:p>
    <w:p w:rsidR="00D14738" w:rsidRPr="00EC4D74" w:rsidRDefault="00D14738" w:rsidP="00EC4D74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EC4D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Педагогические технологии:</w:t>
      </w:r>
      <w:r w:rsidR="006E0F6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технология 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проблемного обучения, </w:t>
      </w:r>
      <w:r w:rsid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игровая технология, обучение</w:t>
      </w:r>
      <w:r w:rsidRP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сотрудничестве</w:t>
      </w:r>
      <w:r w:rsid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дифференцированное обучение</w:t>
      </w:r>
      <w:r w:rsid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="006E0F61" w:rsidRP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деятельностный</w:t>
      </w:r>
      <w:proofErr w:type="spellEnd"/>
      <w:r w:rsidR="006E0F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подход</w:t>
      </w:r>
      <w:r w:rsidR="00EC4D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B9494C" w:rsidRPr="00EC4D74" w:rsidRDefault="00B9494C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94C" w:rsidRPr="00EC4D74" w:rsidRDefault="00B9494C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94C" w:rsidRPr="00EC4D74" w:rsidRDefault="00B9494C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494C" w:rsidRPr="00EC4D74" w:rsidRDefault="00B9494C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D74" w:rsidRDefault="00EC4D74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0F61" w:rsidRPr="00EC4D74" w:rsidRDefault="006E0F61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05"/>
        <w:gridCol w:w="5812"/>
        <w:gridCol w:w="3231"/>
        <w:gridCol w:w="3112"/>
      </w:tblGrid>
      <w:tr w:rsidR="00037621" w:rsidRPr="00EC4D74" w:rsidTr="00535347">
        <w:tc>
          <w:tcPr>
            <w:tcW w:w="2405" w:type="dxa"/>
          </w:tcPr>
          <w:p w:rsidR="00037621" w:rsidRPr="00EC4D74" w:rsidRDefault="00037621" w:rsidP="00EC4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5812" w:type="dxa"/>
          </w:tcPr>
          <w:p w:rsidR="00037621" w:rsidRPr="00EC4D74" w:rsidRDefault="00037621" w:rsidP="00EC4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31" w:type="dxa"/>
          </w:tcPr>
          <w:p w:rsidR="00037621" w:rsidRPr="00EC4D74" w:rsidRDefault="00037621" w:rsidP="00EC4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3112" w:type="dxa"/>
          </w:tcPr>
          <w:p w:rsidR="00037621" w:rsidRPr="00EC4D74" w:rsidRDefault="007709C7" w:rsidP="00EC4D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03762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1. Мотивация и самоопределение к учебной деятельности</w:t>
            </w:r>
          </w:p>
        </w:tc>
        <w:tc>
          <w:tcPr>
            <w:tcW w:w="5812" w:type="dxa"/>
          </w:tcPr>
          <w:p w:rsidR="00037621" w:rsidRPr="00EC4D74" w:rsidRDefault="00037621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Проверяет готовность к уроку, создаёт эмоциональный настрой на учебную деятельность.</w:t>
            </w:r>
          </w:p>
          <w:p w:rsidR="00037621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7709C7"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Добр</w:t>
            </w: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ое утро,</w:t>
            </w:r>
            <w:r w:rsidR="007709C7"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ребята и  гости! Если день начинать с улыбки, то можно надеяться, что он пройдет удачн</w:t>
            </w: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о. Давайте сегодняшнее занятие начнем </w:t>
            </w:r>
            <w:r w:rsidR="007709C7"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улыбкой. </w:t>
            </w: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Улыбнитесь мне, соседу, гостям.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Девизом нашего урока послужат следующие слова (слайд 1): 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Я, ты, он, она,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Вместе – дружная семья.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какую вашу работу я рассчитываю?</w:t>
            </w:r>
          </w:p>
        </w:tc>
        <w:tc>
          <w:tcPr>
            <w:tcW w:w="3231" w:type="dxa"/>
          </w:tcPr>
          <w:p w:rsidR="00037621" w:rsidRPr="00EC4D74" w:rsidRDefault="00037621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Приветствуют учителя, проверяют готовность к уроку</w:t>
            </w:r>
            <w:r w:rsidR="00535347"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настраиваются на урок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037621" w:rsidRPr="00EC4D74" w:rsidRDefault="0003762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- Вы рассчитываете на дружную, сплоченную  работу.</w:t>
            </w:r>
          </w:p>
        </w:tc>
        <w:tc>
          <w:tcPr>
            <w:tcW w:w="3112" w:type="dxa"/>
          </w:tcPr>
          <w:p w:rsidR="00535347" w:rsidRPr="00EC4D74" w:rsidRDefault="00535347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Самостоятельно организовывать свое рабочее место.  Принимать участие в общей беседе, выполняя правила речевого поведения. </w:t>
            </w:r>
          </w:p>
          <w:p w:rsidR="00037621" w:rsidRPr="00EC4D74" w:rsidRDefault="00535347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и сохранять организационные задачи.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7709C7" w:rsidP="006E0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A253A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Словарно-орфографическая работа. </w:t>
            </w:r>
          </w:p>
        </w:tc>
        <w:tc>
          <w:tcPr>
            <w:tcW w:w="5812" w:type="dxa"/>
          </w:tcPr>
          <w:p w:rsidR="00037621" w:rsidRPr="00EC4D74" w:rsidRDefault="007709C7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Организует запись числа и классной работы в тетр</w:t>
            </w:r>
            <w:r w:rsidR="00B72548"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дях.</w:t>
            </w:r>
          </w:p>
          <w:p w:rsidR="006D65B1" w:rsidRPr="00EC4D74" w:rsidRDefault="006D65B1" w:rsidP="006D65B1">
            <w:pPr>
              <w:pStyle w:val="a4"/>
              <w:rPr>
                <w:rStyle w:val="c0"/>
                <w:bCs/>
                <w:sz w:val="28"/>
                <w:szCs w:val="28"/>
                <w:lang w:eastAsia="ru-RU"/>
              </w:rPr>
            </w:pPr>
            <w:r w:rsidRPr="00EC4D74">
              <w:rPr>
                <w:bCs/>
                <w:sz w:val="28"/>
                <w:szCs w:val="28"/>
                <w:lang w:eastAsia="ru-RU"/>
              </w:rPr>
              <w:t>- Ребята, откройте свои тетради, отступите 2 строчки от последней записи, запишите число, классная работа. Сегодня у нас 24 апреля.</w:t>
            </w:r>
          </w:p>
          <w:p w:rsidR="00B72548" w:rsidRPr="00EC4D74" w:rsidRDefault="00B72548" w:rsidP="00EC4D74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11"/>
                <w:sz w:val="28"/>
                <w:szCs w:val="28"/>
                <w:u w:val="single"/>
              </w:rPr>
            </w:pPr>
            <w:r w:rsidRPr="00EC4D74">
              <w:rPr>
                <w:rStyle w:val="c0"/>
                <w:sz w:val="28"/>
                <w:szCs w:val="28"/>
              </w:rPr>
              <w:t>На доске слова: </w:t>
            </w:r>
            <w:proofErr w:type="spellStart"/>
            <w:r w:rsidRPr="00EC4D74">
              <w:rPr>
                <w:rStyle w:val="c0"/>
                <w:sz w:val="28"/>
                <w:szCs w:val="28"/>
                <w:u w:val="single"/>
              </w:rPr>
              <w:t>ру</w:t>
            </w:r>
            <w:r w:rsidR="007A253A" w:rsidRPr="00EC4D74">
              <w:rPr>
                <w:rStyle w:val="c0"/>
                <w:sz w:val="28"/>
                <w:szCs w:val="28"/>
                <w:u w:val="single"/>
              </w:rPr>
              <w:t>__</w:t>
            </w:r>
            <w:r w:rsidRPr="00EC4D74">
              <w:rPr>
                <w:rStyle w:val="c0"/>
                <w:sz w:val="28"/>
                <w:szCs w:val="28"/>
                <w:u w:val="single"/>
              </w:rPr>
              <w:t>кий</w:t>
            </w:r>
            <w:proofErr w:type="spellEnd"/>
            <w:r w:rsidRPr="00EC4D74">
              <w:rPr>
                <w:rStyle w:val="c0"/>
                <w:sz w:val="28"/>
                <w:szCs w:val="28"/>
                <w:u w:val="single"/>
              </w:rPr>
              <w:t xml:space="preserve">, </w:t>
            </w:r>
            <w:proofErr w:type="spellStart"/>
            <w:r w:rsidR="007A253A" w:rsidRPr="00EC4D74">
              <w:rPr>
                <w:rStyle w:val="c0"/>
                <w:sz w:val="28"/>
                <w:szCs w:val="28"/>
                <w:u w:val="single"/>
              </w:rPr>
              <w:t>б_рёза</w:t>
            </w:r>
            <w:proofErr w:type="spellEnd"/>
            <w:r w:rsidR="007A253A" w:rsidRPr="00EC4D74">
              <w:rPr>
                <w:rStyle w:val="c0"/>
                <w:sz w:val="28"/>
                <w:szCs w:val="28"/>
                <w:u w:val="single"/>
              </w:rPr>
              <w:t xml:space="preserve">, </w:t>
            </w:r>
            <w:proofErr w:type="spellStart"/>
            <w:proofErr w:type="gramStart"/>
            <w:r w:rsidR="007A253A" w:rsidRPr="00EC4D74">
              <w:rPr>
                <w:rStyle w:val="c0"/>
                <w:sz w:val="28"/>
                <w:szCs w:val="28"/>
                <w:u w:val="single"/>
              </w:rPr>
              <w:t>пр</w:t>
            </w:r>
            <w:proofErr w:type="gramEnd"/>
            <w:r w:rsidR="007A253A" w:rsidRPr="00EC4D74">
              <w:rPr>
                <w:rStyle w:val="c0"/>
                <w:sz w:val="28"/>
                <w:szCs w:val="28"/>
                <w:u w:val="single"/>
              </w:rPr>
              <w:t>_щается</w:t>
            </w:r>
            <w:proofErr w:type="spellEnd"/>
            <w:r w:rsidRPr="00EC4D74">
              <w:rPr>
                <w:rStyle w:val="c11"/>
                <w:sz w:val="28"/>
                <w:szCs w:val="28"/>
                <w:u w:val="single"/>
              </w:rPr>
              <w:t xml:space="preserve">, </w:t>
            </w:r>
            <w:proofErr w:type="spellStart"/>
            <w:r w:rsidR="007A253A" w:rsidRPr="00EC4D74">
              <w:rPr>
                <w:rStyle w:val="c11"/>
                <w:sz w:val="28"/>
                <w:szCs w:val="28"/>
                <w:u w:val="single"/>
              </w:rPr>
              <w:t>м_тро</w:t>
            </w:r>
            <w:proofErr w:type="spellEnd"/>
            <w:r w:rsidRPr="00EC4D74">
              <w:rPr>
                <w:rStyle w:val="c11"/>
                <w:sz w:val="28"/>
                <w:szCs w:val="28"/>
                <w:u w:val="single"/>
              </w:rPr>
              <w:t>.</w:t>
            </w:r>
          </w:p>
          <w:p w:rsidR="007A253A" w:rsidRPr="00EC4D74" w:rsidRDefault="007A253A" w:rsidP="00EC4D74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EC4D74">
              <w:rPr>
                <w:rStyle w:val="c0"/>
                <w:sz w:val="28"/>
                <w:szCs w:val="28"/>
              </w:rPr>
              <w:t xml:space="preserve">Предположите, какое задание мы сейчас выполним. </w:t>
            </w:r>
          </w:p>
          <w:p w:rsidR="007A253A" w:rsidRPr="00EC4D74" w:rsidRDefault="007A253A" w:rsidP="00EC4D74">
            <w:pPr>
              <w:pStyle w:val="c16"/>
              <w:shd w:val="clear" w:color="auto" w:fill="FFFFFF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EC4D74">
              <w:rPr>
                <w:rStyle w:val="c0"/>
                <w:sz w:val="28"/>
                <w:szCs w:val="28"/>
              </w:rPr>
              <w:t xml:space="preserve">Верно, вставим недостающие буквы. </w:t>
            </w:r>
          </w:p>
          <w:p w:rsidR="007709C7" w:rsidRPr="00EC4D74" w:rsidRDefault="007A253A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Скажите, что общего в словах, которые записаны на доске? </w:t>
            </w:r>
          </w:p>
        </w:tc>
        <w:tc>
          <w:tcPr>
            <w:tcW w:w="3231" w:type="dxa"/>
          </w:tcPr>
          <w:p w:rsidR="00037621" w:rsidRPr="00EC4D74" w:rsidRDefault="007709C7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Записывают в тетради число, «Классная работа».</w:t>
            </w:r>
          </w:p>
          <w:p w:rsidR="00B72548" w:rsidRPr="00EC4D74" w:rsidRDefault="00B725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548" w:rsidRPr="00EC4D74" w:rsidRDefault="00B725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548" w:rsidRPr="00EC4D74" w:rsidRDefault="00B725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347" w:rsidRPr="00EC4D74" w:rsidRDefault="00B725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Отвечают на вопрос</w:t>
            </w:r>
            <w:r w:rsidR="007A253A"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учителя.</w:t>
            </w:r>
            <w:r w:rsidR="00535347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- Мы будем вписывать недостающие буквы.</w:t>
            </w:r>
          </w:p>
          <w:p w:rsidR="007709C7" w:rsidRPr="00EC4D74" w:rsidRDefault="007A253A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Один ученик работает у доски.</w:t>
            </w:r>
          </w:p>
          <w:p w:rsidR="007A253A" w:rsidRPr="00EC4D74" w:rsidRDefault="007A253A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535347" w:rsidRPr="00EC4D74" w:rsidRDefault="0053534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9C7" w:rsidRPr="00EC4D74" w:rsidRDefault="006D65B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7A253A" w:rsidRPr="00EC4D74">
              <w:rPr>
                <w:rFonts w:ascii="Times New Roman" w:hAnsi="Times New Roman" w:cs="Times New Roman"/>
                <w:sz w:val="28"/>
                <w:szCs w:val="28"/>
              </w:rPr>
              <w:t>Являются словарными словами</w:t>
            </w:r>
          </w:p>
        </w:tc>
        <w:tc>
          <w:tcPr>
            <w:tcW w:w="3112" w:type="dxa"/>
          </w:tcPr>
          <w:p w:rsidR="00037621" w:rsidRPr="00EC4D74" w:rsidRDefault="00CC025E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 w:rsidR="00535347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ыполнять учебные действия в устной, письменной речи, во внутреннем плане.</w:t>
            </w: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B725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Актуализация опорных знаний. </w:t>
            </w:r>
            <w:r w:rsidR="00311495" w:rsidRPr="00EC4D74">
              <w:rPr>
                <w:rFonts w:ascii="Times New Roman" w:hAnsi="Times New Roman" w:cs="Times New Roman"/>
                <w:sz w:val="28"/>
                <w:szCs w:val="28"/>
              </w:rPr>
              <w:t>Создание проблемной ситуации.</w:t>
            </w:r>
          </w:p>
        </w:tc>
        <w:tc>
          <w:tcPr>
            <w:tcW w:w="5812" w:type="dxa"/>
          </w:tcPr>
          <w:p w:rsidR="00037621" w:rsidRPr="00EC4D74" w:rsidRDefault="006E0F61" w:rsidP="00EC4D74">
            <w:pPr>
              <w:rPr>
                <w:rStyle w:val="c11"/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чем слова различаются? </w:t>
            </w:r>
            <w:r w:rsidR="007A253A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ру__кий</w:t>
            </w:r>
            <w:proofErr w:type="spellEnd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б_рёза</w:t>
            </w:r>
            <w:proofErr w:type="spellEnd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proofErr w:type="gramStart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пр</w:t>
            </w:r>
            <w:proofErr w:type="gramEnd"/>
            <w:r w:rsidR="007A253A" w:rsidRPr="00EC4D74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_щается</w:t>
            </w:r>
            <w:proofErr w:type="spellEnd"/>
            <w:r w:rsidR="007A253A" w:rsidRPr="00EC4D74">
              <w:rPr>
                <w:rStyle w:val="c11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="007A253A" w:rsidRPr="00EC4D74">
              <w:rPr>
                <w:rStyle w:val="c11"/>
                <w:rFonts w:ascii="Times New Roman" w:hAnsi="Times New Roman" w:cs="Times New Roman"/>
                <w:sz w:val="28"/>
                <w:szCs w:val="28"/>
                <w:u w:val="single"/>
              </w:rPr>
              <w:t>м_тро</w:t>
            </w:r>
            <w:proofErr w:type="spellEnd"/>
            <w:r w:rsidR="007A253A" w:rsidRPr="00EC4D74">
              <w:rPr>
                <w:rStyle w:val="c11"/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</w:p>
          <w:p w:rsidR="006D65B1" w:rsidRPr="00EC4D74" w:rsidRDefault="006D65B1" w:rsidP="00EC4D7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А какие части речи вы уже знаете?</w:t>
            </w:r>
          </w:p>
          <w:p w:rsidR="00311495" w:rsidRDefault="00311495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Предлагает задание с «Дерева знаний»</w:t>
            </w:r>
          </w:p>
          <w:p w:rsidR="00311495" w:rsidRPr="00EC4D74" w:rsidRDefault="00BA0C7C" w:rsidP="00BA0C7C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 </w:t>
            </w:r>
            <w:r w:rsidRPr="00BA0C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Обратите внимание на дерево знаний. На его листах записаны названия частей речи.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</w:t>
            </w:r>
            <w:r w:rsidRPr="00BA0C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дному представителю каждого ряда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нужно </w:t>
            </w:r>
            <w:r w:rsidRPr="00BA0C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выбрать лист и назвать отличительные особенност</w:t>
            </w:r>
            <w:r w:rsidR="006E0F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 части речи, указанной на листочк</w:t>
            </w:r>
            <w:r w:rsidRPr="00BA0C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6D65B1" w:rsidRPr="00EC4D74" w:rsidRDefault="006D65B1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Я предлагаю вам задание, в котором мы проверим</w:t>
            </w:r>
            <w:r w:rsidR="00BA0C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 насколько хорошо вы знаете части речи</w:t>
            </w: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. Обратите внимание на </w:t>
            </w:r>
            <w:r w:rsidR="00BA0C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таблицу </w:t>
            </w: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и скажите, какое задание вам предстоит выполнить?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84"/>
              <w:gridCol w:w="2084"/>
              <w:gridCol w:w="1218"/>
            </w:tblGrid>
            <w:tr w:rsidR="006D65B1" w:rsidRPr="00EC4D74" w:rsidTr="006D65B1">
              <w:tc>
                <w:tcPr>
                  <w:tcW w:w="184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C4D7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Имя существительное</w:t>
                  </w:r>
                </w:p>
              </w:tc>
              <w:tc>
                <w:tcPr>
                  <w:tcW w:w="187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C4D7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Имя прилагательное</w:t>
                  </w:r>
                </w:p>
              </w:tc>
              <w:tc>
                <w:tcPr>
                  <w:tcW w:w="170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C4D74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Глагол</w:t>
                  </w:r>
                </w:p>
              </w:tc>
            </w:tr>
            <w:tr w:rsidR="006D65B1" w:rsidRPr="00EC4D74" w:rsidTr="006D65B1">
              <w:tc>
                <w:tcPr>
                  <w:tcW w:w="184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D65B1" w:rsidRPr="00EC4D74" w:rsidTr="006D65B1">
              <w:tc>
                <w:tcPr>
                  <w:tcW w:w="184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D65B1" w:rsidRPr="00EC4D74" w:rsidTr="006D65B1">
              <w:tc>
                <w:tcPr>
                  <w:tcW w:w="184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D65B1" w:rsidRPr="00EC4D74" w:rsidTr="006D65B1">
              <w:tc>
                <w:tcPr>
                  <w:tcW w:w="184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7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D65B1" w:rsidRPr="00EC4D74" w:rsidRDefault="006D65B1" w:rsidP="00EC4D7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Предлагает всем разойтись по классу и найти карточки со словами, обозначающими части речи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(для каждой группы ставится своя задача):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существительное,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имя прилагательно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е,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глаголы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(остальные 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 обозначают местоимения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BA0C7C" w:rsidRPr="00EC4D74" w:rsidRDefault="00A236E1" w:rsidP="00BA0C7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 со словами (солнце, ребята, сова</w:t>
            </w:r>
            <w:r w:rsidR="00311495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сказка, ученик, зел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ёный, весёлая, большое, красивые, цветной, летит, бежит, поё</w:t>
            </w:r>
            <w:r w:rsidR="00311495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т, стоит, сидит) размещены по всему классу на разной высоте: на стенах, на полках, подоконниках, на полу.</w:t>
            </w:r>
            <w:proofErr w:type="gramEnd"/>
            <w:r w:rsidR="00311495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BA0C7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 с местоимениями на доске: я, ты, он, она, оно, мы, вы, они</w:t>
            </w:r>
            <w:proofErr w:type="gramEnd"/>
          </w:p>
          <w:p w:rsidR="00A236E1" w:rsidRDefault="00A236E1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0C7C" w:rsidRPr="00EC4D74" w:rsidRDefault="00F7041D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расположены на территории класса. Вам нужно группой решить, какие слова относятся к вашей части речи, собрать их, обсудить и вывесить в соответствующую колонку.</w:t>
            </w:r>
          </w:p>
          <w:p w:rsidR="001515C0" w:rsidRPr="00EC4D74" w:rsidRDefault="00F7041D" w:rsidP="00EC4D74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="00926610"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Все ли слова распределили? </w:t>
            </w: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Просит определить, в чем заключается затруднение.</w:t>
            </w:r>
          </w:p>
          <w:p w:rsidR="006D65B1" w:rsidRPr="00EC4D74" w:rsidRDefault="001515C0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Почему мы не можем с вами ответить на этот вопрос?</w:t>
            </w:r>
          </w:p>
          <w:p w:rsidR="006D65B1" w:rsidRPr="00EC4D74" w:rsidRDefault="006D65B1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 А мы употребляем эти слова в речи?</w:t>
            </w:r>
          </w:p>
          <w:p w:rsidR="006D65B1" w:rsidRPr="00EC4D74" w:rsidRDefault="006D65B1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-Значит</w:t>
            </w:r>
            <w:r w:rsidR="00926610"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они тоже часть речи?</w:t>
            </w:r>
          </w:p>
          <w:p w:rsidR="00926610" w:rsidRPr="00EC4D74" w:rsidRDefault="00926610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-А мы можем определить, какой частью речи они являются? </w:t>
            </w:r>
          </w:p>
          <w:p w:rsidR="006D65B1" w:rsidRPr="00EC4D74" w:rsidRDefault="006D65B1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 А как называется эта часть речи?</w:t>
            </w:r>
            <w:r w:rsidR="00926610"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31" w:type="dxa"/>
          </w:tcPr>
          <w:p w:rsidR="00B72548" w:rsidRPr="00EC4D74" w:rsidRDefault="00B72548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Отвечают на вопрос</w:t>
            </w:r>
            <w:r w:rsidR="006D65B1"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ы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учителя.</w:t>
            </w:r>
          </w:p>
          <w:p w:rsidR="007A253A" w:rsidRPr="00EC4D74" w:rsidRDefault="006D65B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253A" w:rsidRPr="00EC4D74">
              <w:rPr>
                <w:rFonts w:ascii="Times New Roman" w:hAnsi="Times New Roman" w:cs="Times New Roman"/>
                <w:sz w:val="28"/>
                <w:szCs w:val="28"/>
              </w:rPr>
              <w:t>Являются разными частями речи.</w:t>
            </w:r>
          </w:p>
          <w:p w:rsidR="006D65B1" w:rsidRPr="006E0F61" w:rsidRDefault="00311495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0F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 одному представителю от каждого ряда с «Дерева знаний» снимают листочки с названиями частей речи, рассказывают, что обозначают и на какие вопросы отвечают.</w:t>
            </w:r>
          </w:p>
          <w:p w:rsidR="006D65B1" w:rsidRPr="00EC4D74" w:rsidRDefault="006D65B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- Нужно распределить слова по группам.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Расходятся по классу, находят карточки с определенной для каждого ряда частью речи. Потом группы собираются вместе и обсуждают результаты задания. </w:t>
            </w:r>
          </w:p>
          <w:p w:rsidR="00926610" w:rsidRPr="00EC4D74" w:rsidRDefault="00926610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610" w:rsidRPr="00EC4D74" w:rsidRDefault="00926610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Проверяют по эталону</w:t>
            </w: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6E1" w:rsidRPr="00EC4D74" w:rsidRDefault="00A236E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610" w:rsidRPr="00EC4D74" w:rsidRDefault="00926610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-Нет, остались слова </w:t>
            </w:r>
          </w:p>
          <w:p w:rsidR="00926610" w:rsidRPr="00EC4D74" w:rsidRDefault="0092661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Дети высказывают свои предположения.</w:t>
            </w: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Фиксируют затруднение, определяют причину затруднения.</w:t>
            </w:r>
          </w:p>
          <w:p w:rsidR="0092661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Мы не знаем, какие бывают еще части речи.</w:t>
            </w:r>
          </w:p>
        </w:tc>
        <w:tc>
          <w:tcPr>
            <w:tcW w:w="3112" w:type="dxa"/>
          </w:tcPr>
          <w:p w:rsidR="00CC025E" w:rsidRPr="00EC4D74" w:rsidRDefault="00CC025E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Style w:val="fontstyle01"/>
                <w:color w:val="auto"/>
              </w:rPr>
              <w:lastRenderedPageBreak/>
              <w:t>Принимать учебную задачу,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D74">
              <w:rPr>
                <w:rStyle w:val="fontstyle01"/>
                <w:color w:val="auto"/>
              </w:rPr>
              <w:t>сформулированную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D74">
              <w:rPr>
                <w:rStyle w:val="fontstyle01"/>
                <w:color w:val="auto"/>
              </w:rPr>
              <w:t>вместе с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D74">
              <w:rPr>
                <w:rStyle w:val="fontstyle01"/>
                <w:color w:val="auto"/>
              </w:rPr>
              <w:t>учителем.</w:t>
            </w:r>
          </w:p>
          <w:p w:rsidR="00A236E1" w:rsidRPr="00EC4D74" w:rsidRDefault="00A236E1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участие в общей беседе, выполняя правила речевого поведения.</w:t>
            </w:r>
          </w:p>
          <w:p w:rsidR="00037621" w:rsidRPr="00EC4D74" w:rsidRDefault="0003762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495" w:rsidRPr="00EC4D74" w:rsidTr="00535347">
        <w:tc>
          <w:tcPr>
            <w:tcW w:w="2405" w:type="dxa"/>
          </w:tcPr>
          <w:p w:rsidR="00311495" w:rsidRPr="00EC4D74" w:rsidRDefault="00311495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Постановка учебной задачи.</w:t>
            </w:r>
          </w:p>
        </w:tc>
        <w:tc>
          <w:tcPr>
            <w:tcW w:w="5812" w:type="dxa"/>
          </w:tcPr>
          <w:p w:rsidR="00311495" w:rsidRPr="00EC4D74" w:rsidRDefault="00311495" w:rsidP="00EC4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какой вопрос предстоит нам ответить на уроке? </w:t>
            </w:r>
          </w:p>
          <w:p w:rsidR="00311495" w:rsidRPr="00EC4D74" w:rsidRDefault="001515C0" w:rsidP="00EC4D74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Сейчас я вам подскажу, что это за новая часть </w:t>
            </w:r>
            <w:r w:rsidRPr="00EC4D7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речи.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</w:t>
            </w:r>
            <w:r w:rsidR="00A236E1"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ает прочитать стихотворение (слайд 2</w:t>
            </w: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):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мы,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и вы,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Он, она, оно, они</w:t>
            </w:r>
            <w:r w:rsidR="001515C0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слова отличные,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Важные и личные.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 сомнения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слова</w:t>
            </w:r>
            <w:r w:rsidR="00A236E1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местоимения.</w:t>
            </w:r>
          </w:p>
          <w:p w:rsidR="00311495" w:rsidRPr="00EC4D74" w:rsidRDefault="00A236E1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Предположите </w:t>
            </w:r>
            <w:r w:rsidR="00311495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тему урока.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Значит, какая цель нашего урока?</w:t>
            </w:r>
          </w:p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-Если это часть речи, что мы должны узнать о</w:t>
            </w:r>
            <w:r w:rsidR="003E2834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 этой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речи.</w:t>
            </w:r>
          </w:p>
          <w:p w:rsidR="003E2834" w:rsidRPr="00EC4D74" w:rsidRDefault="003E2834" w:rsidP="00EC4D7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C4D74">
              <w:rPr>
                <w:rStyle w:val="c0"/>
                <w:sz w:val="28"/>
                <w:szCs w:val="28"/>
              </w:rPr>
              <w:t>- Посмотрите на слово «местоимение» на экране</w:t>
            </w:r>
            <w:r w:rsidR="00882526" w:rsidRPr="00EC4D74">
              <w:rPr>
                <w:rStyle w:val="c0"/>
                <w:sz w:val="28"/>
                <w:szCs w:val="28"/>
              </w:rPr>
              <w:t xml:space="preserve"> (слайд 3)</w:t>
            </w:r>
            <w:r w:rsidRPr="00EC4D74">
              <w:rPr>
                <w:rStyle w:val="c0"/>
                <w:sz w:val="28"/>
                <w:szCs w:val="28"/>
              </w:rPr>
              <w:t>.</w:t>
            </w:r>
          </w:p>
          <w:p w:rsidR="003E2834" w:rsidRPr="00EC4D74" w:rsidRDefault="003E2834" w:rsidP="00EC4D74">
            <w:pPr>
              <w:pStyle w:val="c2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EC4D74">
              <w:rPr>
                <w:rStyle w:val="c0"/>
                <w:sz w:val="28"/>
                <w:szCs w:val="28"/>
              </w:rPr>
              <w:t>- Из каких двух слов оно состоит?</w:t>
            </w:r>
          </w:p>
          <w:p w:rsidR="003E2834" w:rsidRPr="00EC4D74" w:rsidRDefault="003E2834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- Да, слово местоимение похоже на словосоч</w:t>
            </w:r>
            <w:r w:rsidR="00882526" w:rsidRPr="00EC4D74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етание «вместо имени». И это не</w:t>
            </w:r>
            <w:r w:rsidRPr="00EC4D74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случайно</w:t>
            </w:r>
            <w:r w:rsidR="00882526" w:rsidRPr="00EC4D74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231" w:type="dxa"/>
          </w:tcPr>
          <w:p w:rsidR="00311495" w:rsidRPr="00EC4D74" w:rsidRDefault="00311495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-Узнать, как называется новая часть речи.</w:t>
            </w: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Формулируют цель урока: </w:t>
            </w: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2526" w:rsidRPr="00EC4D74" w:rsidRDefault="00A236E1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-Тема нашего урока: Что такое местоимение</w:t>
            </w:r>
          </w:p>
          <w:p w:rsidR="001515C0" w:rsidRPr="00EC4D74" w:rsidRDefault="00882526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Под руководством учителя определяют цель и задачи урока.</w:t>
            </w:r>
          </w:p>
          <w:p w:rsidR="001515C0" w:rsidRPr="00EC4D74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Ставят задачи урока:</w:t>
            </w:r>
          </w:p>
          <w:p w:rsidR="00993A79" w:rsidRDefault="00993A79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1515C0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отличительные особенности местоимения</w:t>
            </w:r>
          </w:p>
          <w:p w:rsidR="00993A79" w:rsidRDefault="001515C0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993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узнать </w:t>
            </w:r>
            <w:r w:rsidR="00993A79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роли в речи</w:t>
            </w:r>
            <w:r w:rsidR="00993A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515C0" w:rsidRPr="00993A79" w:rsidRDefault="00993A79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научиться применять в речи.</w:t>
            </w: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1515C0" w:rsidRPr="00EC4D74" w:rsidRDefault="001515C0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112" w:type="dxa"/>
          </w:tcPr>
          <w:p w:rsidR="00A236E1" w:rsidRPr="00EC4D74" w:rsidRDefault="00A236E1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Формировать умения контролировать и оценивать учебные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882526" w:rsidRPr="00EC4D74" w:rsidRDefault="00882526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навыков сотрудничества с учителем и сверстниками в процессе выполнения совместной деятельности на уроке.</w:t>
            </w:r>
          </w:p>
          <w:p w:rsidR="00882526" w:rsidRPr="00EC4D74" w:rsidRDefault="00882526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и сохранять цель и учебную задачу.</w:t>
            </w:r>
          </w:p>
          <w:p w:rsidR="00882526" w:rsidRPr="00EC4D74" w:rsidRDefault="00882526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926610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Организация познавательной 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</w:t>
            </w:r>
          </w:p>
        </w:tc>
        <w:tc>
          <w:tcPr>
            <w:tcW w:w="5812" w:type="dxa"/>
          </w:tcPr>
          <w:p w:rsidR="001515C0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- Ребята, прочитайте текст на экране</w:t>
            </w:r>
            <w:r w:rsidR="00882526"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(слайд 4)</w:t>
            </w: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1515C0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Помидор – овощ. Помидоры бывают 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зелёными, красными, жёлтыми. </w:t>
            </w:r>
            <w:r w:rsidR="00993A7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Они содержат много витаминов.</w:t>
            </w:r>
          </w:p>
          <w:p w:rsidR="001515C0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О чём говорится в этом тексте?</w:t>
            </w:r>
          </w:p>
          <w:p w:rsidR="001515C0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Прочитайте второй текст.</w:t>
            </w:r>
          </w:p>
          <w:p w:rsidR="001515C0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Он – овощ. Они  бывают зелёными, красными, жёлтыми. </w:t>
            </w:r>
            <w:r w:rsidR="00993A7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Они содержат много витаминов.</w:t>
            </w:r>
          </w:p>
          <w:p w:rsidR="003E2834" w:rsidRPr="00EC4D74" w:rsidRDefault="001515C0" w:rsidP="00EC4D74">
            <w:pPr>
              <w:tabs>
                <w:tab w:val="left" w:pos="252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А о чем говорится в этом тексте? Вместо каких слов написаны слова он и они? </w:t>
            </w:r>
            <w:proofErr w:type="gramStart"/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Место</w:t>
            </w:r>
            <w:proofErr w:type="gramEnd"/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какой части речи заняли эти слова? Так как они заняли место имени существительного, то они так и называются – местоимениями.</w:t>
            </w:r>
            <w:r w:rsidR="003E2834"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Вот мы и узнали, почему новая часть речи имеет такое название.</w:t>
            </w:r>
            <w:r w:rsidR="00993A7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Любое местоимение подходит на место существительного?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Предлагает записать под диктовку слова в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столбик: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ученик, книга, пальто, ребята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какие вопросы отвечают эти слова?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Замените существительные местоимениями.</w:t>
            </w:r>
            <w:r w:rsidR="004D17E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Поработайте в парах. 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Наблюдает за работой учащихся.</w:t>
            </w:r>
          </w:p>
          <w:p w:rsidR="003E2834" w:rsidRPr="00EC4D74" w:rsidRDefault="001F557C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-Проверьте себя </w:t>
            </w:r>
            <w:r w:rsidR="003E2834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(слайд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  <w:r w:rsidR="003E2834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какие вопросы отвечают местоимения?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Что называют слова </w:t>
            </w:r>
            <w:r w:rsidR="004D17E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столбика?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Закройте ладошкой слова первого столбика.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Местоимения указывает на предмет? Называет его?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-Предлагает сделать вывод, в чем сходство и различие с именем существительным.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4D17E3" w:rsidRPr="00EC4D74" w:rsidRDefault="007C79DC" w:rsidP="00EC4D7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Проверим наш вывод по учебнику. Откройте стр. 101, прочитаем правило.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Обращает внимание на задачи урока.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 решена одна задача</w:t>
            </w:r>
            <w:r w:rsidR="001F557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применение местоимений.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Предлагает прочитать предложения</w:t>
            </w:r>
            <w:r w:rsidR="007C79DC"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(слайд 6)</w:t>
            </w:r>
          </w:p>
          <w:p w:rsidR="003E2834" w:rsidRPr="00EC4D74" w:rsidRDefault="009A219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Мыши - маленькие и весёлые зверьки. Мыши живут во всех странах.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-Всё вам понравилось в предложении?</w:t>
            </w:r>
            <w:r w:rsidR="007C79D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Предложите, как нужно изменить текст.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-Без местоимений не обойтись. Их используют в речи, чтобы не было повторов</w:t>
            </w:r>
            <w:r w:rsidR="007C79D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речь была более правильной и красивой</w:t>
            </w:r>
            <w:r w:rsidR="009A219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064AD" w:rsidRPr="00EC4D74" w:rsidRDefault="007C79DC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Мыши встречаются ещё в сказках. </w:t>
            </w:r>
            <w:r w:rsidR="009A219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Перечислите, пожалуйста, в каких. Познакомьтесь с у</w:t>
            </w:r>
            <w:r w:rsidR="002064AD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пражнением 171, назовите сказку. Скажите, какие слова выделены? Какой частью речи они являются? </w:t>
            </w:r>
          </w:p>
          <w:p w:rsidR="009A2193" w:rsidRPr="00EC4D74" w:rsidRDefault="002064AD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Называет ли они конкретное лицо или предмет? На что указывает слово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он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Кто себя называет словом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я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К кому обращаются с речью, употребляя слово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ты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? Вместо каких имен существительных употребляется слово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они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037621" w:rsidRPr="00EC4D74" w:rsidRDefault="009A219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Попробуем</w:t>
            </w:r>
            <w:r w:rsidR="00436766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разыграть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отрывок сказки</w:t>
            </w:r>
            <w:r w:rsidR="00436766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Какие герои встретились?</w:t>
            </w:r>
            <w:r w:rsidR="002064AD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064AD" w:rsidRPr="00EC4D74" w:rsidRDefault="002064AD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1" w:type="dxa"/>
          </w:tcPr>
          <w:p w:rsidR="001515C0" w:rsidRPr="00EC4D74" w:rsidRDefault="00BA0C7C" w:rsidP="00EC4D7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-</w:t>
            </w:r>
            <w:r w:rsidR="001515C0"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 помидорах. Эти слова написаны вместо слов </w:t>
            </w:r>
            <w:r w:rsidR="001515C0"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«помидор» и «помидоры». Эти слова заняли место имени существительного.</w:t>
            </w:r>
          </w:p>
          <w:p w:rsidR="003E2834" w:rsidRPr="00EC4D74" w:rsidRDefault="003E2834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Определяют часть речи. Заменяют существительные местоимениями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.(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в паре)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Слайд для проверки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она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пальт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оно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они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Делают вывод, что местоимение отвечает 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те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же вопросы, что и имя существительное.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первого столбика называют конкретные предметы.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Отвечают, что 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F557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лова второго 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столбика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указывают на предметы, но </w:t>
            </w:r>
            <w:r w:rsidR="001F557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знают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каких предметах идет речь.</w:t>
            </w:r>
            <w:r w:rsidR="001F557C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Местоимения можно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заменить разными словами. </w:t>
            </w: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Заменяют местоимения другими словами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помощью учителя делают вывод: в чем сходство с именем существительным, а в чём же различие?</w:t>
            </w:r>
          </w:p>
          <w:p w:rsidR="003E2834" w:rsidRPr="00EC4D74" w:rsidRDefault="003E2834" w:rsidP="00EC4D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Открывают учебник на стр.101, читают и сравнивают правильность своих выводов о местоимении. Участвуют в обсуждении вопросов по теме.</w:t>
            </w: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«мыши» повторяется в каждом предложении.</w:t>
            </w:r>
          </w:p>
          <w:p w:rsidR="007C79DC" w:rsidRPr="00EC4D74" w:rsidRDefault="007C79DC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Одно существительное заменяют </w:t>
            </w: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местоимением.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A2193" w:rsidRPr="00EC4D74" w:rsidRDefault="009A219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9DC" w:rsidRPr="00EC4D74" w:rsidRDefault="007C79DC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9DC" w:rsidRPr="00EC4D74" w:rsidRDefault="007C79DC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Отвечают на вопросы учителя. </w:t>
            </w:r>
          </w:p>
          <w:p w:rsidR="007C79DC" w:rsidRPr="00EC4D74" w:rsidRDefault="007C79DC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064AD" w:rsidRPr="00EC4D74" w:rsidRDefault="002064AD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- Герои отрывка: мышка, лягушка и автор.</w:t>
            </w:r>
          </w:p>
          <w:p w:rsidR="009A2193" w:rsidRPr="00EC4D74" w:rsidRDefault="009A219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>Разыгрывают сценку разговора сказочных персонажей.</w:t>
            </w:r>
          </w:p>
        </w:tc>
        <w:tc>
          <w:tcPr>
            <w:tcW w:w="3112" w:type="dxa"/>
          </w:tcPr>
          <w:p w:rsidR="00037621" w:rsidRPr="00EC4D74" w:rsidRDefault="00882526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Осмысленно читать текст, выделять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существенную информацию из текстов.</w:t>
            </w: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4D17E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Первичное закрепление знаний.</w:t>
            </w:r>
          </w:p>
          <w:p w:rsidR="002064AD" w:rsidRPr="00EC4D74" w:rsidRDefault="002648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5812" w:type="dxa"/>
          </w:tcPr>
          <w:p w:rsidR="002064AD" w:rsidRPr="00EC4D74" w:rsidRDefault="004D17E3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Задаёт вопросы. Комментирует и корректирует ответы.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Предлагает выполнить упр.173 , стр.101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</w:t>
            </w:r>
            <w:r w:rsidR="009A219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игру «Узнай местоимение» (хлопнуть в ладоши, когда читают местоимения)</w:t>
            </w:r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Попрошу вас встать и вместе со мной прочитать стихотворение.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Определите главную мысль стихотворения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-Заменяют ли здесь местоимения существительные?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-Автор использовал местоимения, чтобы показать, что эти слова относятся ко всем людям.</w:t>
            </w:r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стихотворение </w:t>
            </w:r>
            <w:r w:rsidR="00264848" w:rsidRP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звучит как призыв</w:t>
            </w:r>
            <w:r w:rsidR="00BA0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каждому. </w:t>
            </w:r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все </w:t>
            </w:r>
            <w:proofErr w:type="gramStart"/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proofErr w:type="gramEnd"/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лучше строить общение в жизни? </w:t>
            </w:r>
            <w:proofErr w:type="gramStart"/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Опираясь</w:t>
            </w:r>
            <w:proofErr w:type="gramEnd"/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какое слово?</w:t>
            </w:r>
          </w:p>
          <w:p w:rsidR="00037621" w:rsidRPr="00EC4D74" w:rsidRDefault="004D17E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-Какие местоимения не встретились в стихотворении? Допишите их в тетради</w:t>
            </w:r>
            <w:r w:rsidR="00264848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31" w:type="dxa"/>
          </w:tcPr>
          <w:p w:rsidR="004D17E3" w:rsidRPr="00EC4D74" w:rsidRDefault="00264848" w:rsidP="00EC4D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Определяют главную мысль (</w:t>
            </w:r>
            <w:r w:rsidR="004D17E3"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первое </w:t>
            </w:r>
            <w:r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предложение)</w:t>
            </w:r>
            <w:r w:rsidR="004D17E3" w:rsidRPr="00EC4D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выделяют местоимения: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я сорву цветок,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ты сорвешь цветок,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все: и я, и ты -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мы сорвем цветы,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 окажутся пусты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деревья, и кусты...</w:t>
            </w:r>
          </w:p>
          <w:p w:rsidR="00264848" w:rsidRPr="00EC4D74" w:rsidRDefault="00264848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264848" w:rsidRPr="00EC4D74" w:rsidRDefault="00264848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-Да, употребляем</w:t>
            </w: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</w:p>
          <w:p w:rsidR="00264848" w:rsidRPr="00EC4D74" w:rsidRDefault="00264848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264848" w:rsidRPr="00EC4D74" w:rsidRDefault="00264848" w:rsidP="00EC4D7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 Обращаться лучше по имени.</w:t>
            </w:r>
          </w:p>
          <w:p w:rsidR="004D17E3" w:rsidRPr="00EC4D74" w:rsidRDefault="004D17E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Дописывают местоимения в тетради: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он, она, оно, они, вы.</w:t>
            </w:r>
          </w:p>
        </w:tc>
        <w:tc>
          <w:tcPr>
            <w:tcW w:w="3112" w:type="dxa"/>
          </w:tcPr>
          <w:p w:rsidR="00264848" w:rsidRPr="00EC4D74" w:rsidRDefault="00264848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Принимать участие в общей беседе, выполняя правила речевого поведения.</w:t>
            </w:r>
          </w:p>
          <w:p w:rsidR="00037621" w:rsidRPr="00EC4D74" w:rsidRDefault="00264848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Подводить анализируемые объекты под понятия разного уровня обобщения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(слово и часть речи, местоимение и часть речи).</w:t>
            </w:r>
          </w:p>
          <w:p w:rsidR="00264848" w:rsidRPr="00EC4D74" w:rsidRDefault="00264848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Осмысление необходимости бережного отношения к природе.</w:t>
            </w: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4D17E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 Итог урока. Рефлексия.</w:t>
            </w:r>
          </w:p>
        </w:tc>
        <w:tc>
          <w:tcPr>
            <w:tcW w:w="5812" w:type="dxa"/>
          </w:tcPr>
          <w:p w:rsidR="004D17E3" w:rsidRDefault="004D17E3" w:rsidP="00EC4D74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Организует подведение итогов урока.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C4D7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Проводит игру «Верю – не верю».</w:t>
            </w:r>
          </w:p>
          <w:p w:rsidR="00EC4D74" w:rsidRPr="00BA0C7C" w:rsidRDefault="00BA0C7C" w:rsidP="00EC4D7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- </w:t>
            </w:r>
            <w:r w:rsidRPr="00BA0C7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На нашем дереве частей речи появилась новая часть речи. Назовите ее. </w:t>
            </w:r>
          </w:p>
          <w:p w:rsidR="00EC4D74" w:rsidRPr="00EC4D74" w:rsidRDefault="00EC4D74" w:rsidP="00EC4D7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</w:rPr>
              <w:t>- Что такое местоимение?</w:t>
            </w:r>
          </w:p>
          <w:p w:rsidR="00EC4D74" w:rsidRPr="00EC4D74" w:rsidRDefault="00EC4D74" w:rsidP="00EC4D7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bCs/>
                <w:sz w:val="28"/>
                <w:szCs w:val="28"/>
              </w:rPr>
              <w:t>- Назовите местоимения, которые вы запомнили.</w:t>
            </w:r>
          </w:p>
          <w:p w:rsidR="00EC4D74" w:rsidRPr="00EC4D74" w:rsidRDefault="00EC4D74" w:rsidP="00EC4D74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EC4D74" w:rsidRPr="00EC4D74" w:rsidRDefault="00EC4D74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17E3" w:rsidRPr="00EC4D74" w:rsidRDefault="00AA0E17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Вспомните, какие цели ставили перед собой? </w:t>
            </w:r>
            <w:r w:rsidR="004D17E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Достигли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 мы цели научиться отличать новую часть речи от других частей речи</w:t>
            </w:r>
            <w:r w:rsidR="004D17E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нет, каждый узнает, в игре «Верю – не верю».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Читает фразы (графический диктант).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</w:t>
            </w:r>
            <w:proofErr w:type="gramStart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</w:t>
            </w:r>
            <w:proofErr w:type="gramEnd"/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моим утверждением, то пишете знак «+», не согласны – «-» 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-местоимения</w:t>
            </w:r>
            <w:r w:rsidR="00AA0E17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часть речи;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-местоимения называют предметы;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-местоимения и имена существительные отвечают на одни и те же вопросы;</w:t>
            </w:r>
          </w:p>
          <w:p w:rsidR="004D17E3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местоимения могут заменять </w:t>
            </w:r>
            <w:r w:rsidR="00AA0E17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имена </w:t>
            </w: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существительные;</w:t>
            </w:r>
          </w:p>
          <w:p w:rsidR="00037621" w:rsidRPr="00EC4D74" w:rsidRDefault="004D17E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-местоимения указывают на предмет, но не называют его.</w:t>
            </w:r>
          </w:p>
          <w:p w:rsidR="007A6263" w:rsidRPr="00EC4D74" w:rsidRDefault="009A2193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626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Проверим, насколько вам было все понятно, </w:t>
            </w:r>
            <w:r w:rsidR="00AA0E17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следующим образом: верное утверждение– 1 хлопок, неверное</w:t>
            </w:r>
            <w:r w:rsidR="007A6263"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два. Слушайте внимательно. </w:t>
            </w:r>
          </w:p>
          <w:p w:rsidR="00AA0E17" w:rsidRPr="00EC4D74" w:rsidRDefault="00AA0E17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 себя по образцу (слайд 7)</w:t>
            </w:r>
          </w:p>
          <w:p w:rsidR="00AA0E17" w:rsidRPr="00EC4D74" w:rsidRDefault="00AA0E17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получил отметку 5? 4?</w:t>
            </w:r>
          </w:p>
          <w:p w:rsidR="007A6263" w:rsidRPr="00EC4D74" w:rsidRDefault="00B9494C" w:rsidP="00EC4D74">
            <w:pPr>
              <w:widowControl w:val="0"/>
              <w:tabs>
                <w:tab w:val="left" w:pos="70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 Если вы не смогли самостоятельно изучить материал и в течение урока работали при помощи учителя,</w:t>
            </w:r>
            <w:r w:rsidR="00AA0E17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одноклассника, 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возьмите</w:t>
            </w:r>
            <w:r w:rsidR="00AA0E17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карточку с 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местоимение</w:t>
            </w:r>
            <w:r w:rsidR="00AA0E17" w:rsidRPr="00EC4D7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 МЫ; если вы продуктивно работали самостоятельно</w:t>
            </w:r>
            <w:r w:rsidR="00AA0E17"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то возьмите местоимение Я. </w:t>
            </w:r>
          </w:p>
        </w:tc>
        <w:tc>
          <w:tcPr>
            <w:tcW w:w="3231" w:type="dxa"/>
          </w:tcPr>
          <w:p w:rsidR="004D17E3" w:rsidRPr="00EC4D74" w:rsidRDefault="009A2193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Оценивают </w:t>
            </w:r>
            <w:r w:rsidR="004D17E3"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результат</w:t>
            </w: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ы своей</w:t>
            </w:r>
            <w:r w:rsidR="004D17E3"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деятельности.</w:t>
            </w:r>
          </w:p>
          <w:p w:rsidR="00EC4D74" w:rsidRPr="00EC4D74" w:rsidRDefault="00EC4D74" w:rsidP="00EC4D7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Мы познакомились с местоимением.</w:t>
            </w:r>
          </w:p>
          <w:p w:rsidR="00EC4D74" w:rsidRPr="00EC4D74" w:rsidRDefault="00EC4D74" w:rsidP="00EC4D7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C4D74" w:rsidRPr="00EC4D74" w:rsidRDefault="00EC4D74" w:rsidP="00EC4D74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Местоимение – это часть речи, которая указывает на предмет.</w:t>
            </w:r>
          </w:p>
          <w:p w:rsidR="00EC4D74" w:rsidRPr="00EC4D74" w:rsidRDefault="00EC4D74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iCs/>
                <w:sz w:val="28"/>
                <w:szCs w:val="28"/>
              </w:rPr>
              <w:t>- Я, ты, он, она, оно, они, мы, вы.</w:t>
            </w:r>
          </w:p>
          <w:p w:rsidR="00AA0E17" w:rsidRPr="00EC4D74" w:rsidRDefault="00AA0E17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Называют цели урока.</w:t>
            </w: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Учащиеся проверяют выполнение графического диктанта.</w:t>
            </w: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+, -, +, +, +</w:t>
            </w: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AA0E17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>Оценивают себя по образцу, выставляют отметку на поля в тетради.</w:t>
            </w:r>
          </w:p>
          <w:p w:rsidR="007A6263" w:rsidRPr="00EC4D74" w:rsidRDefault="00AA0E17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>Встают, демонстрируют свои результаты.</w:t>
            </w: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C4D74">
              <w:rPr>
                <w:rStyle w:val="fontstyle01"/>
                <w:i/>
                <w:color w:val="auto"/>
              </w:rPr>
              <w:t>Осмысливают и</w:t>
            </w: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EC4D74">
              <w:rPr>
                <w:rStyle w:val="fontstyle01"/>
                <w:i/>
                <w:color w:val="auto"/>
              </w:rPr>
              <w:t>оценивают свою</w:t>
            </w: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EC4D74">
              <w:rPr>
                <w:rStyle w:val="fontstyle01"/>
                <w:i/>
                <w:color w:val="auto"/>
              </w:rPr>
              <w:t>деятельность на</w:t>
            </w: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EC4D74">
              <w:rPr>
                <w:rStyle w:val="fontstyle01"/>
                <w:i/>
                <w:color w:val="auto"/>
              </w:rPr>
              <w:t>уроке с</w:t>
            </w: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C4D74">
              <w:rPr>
                <w:rStyle w:val="fontstyle01"/>
                <w:i/>
                <w:color w:val="auto"/>
              </w:rPr>
              <w:t>помощью</w:t>
            </w:r>
            <w:r w:rsidRPr="00EC4D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C4D74">
              <w:rPr>
                <w:rStyle w:val="fontstyle01"/>
                <w:i/>
                <w:color w:val="auto"/>
              </w:rPr>
              <w:t xml:space="preserve">местоимений </w:t>
            </w:r>
          </w:p>
          <w:p w:rsidR="00AA0E17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263" w:rsidRPr="00EC4D74" w:rsidRDefault="007A6263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112" w:type="dxa"/>
          </w:tcPr>
          <w:p w:rsidR="00037621" w:rsidRPr="00EC4D74" w:rsidRDefault="00AA0E17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Формировать умения контролировать и оценивать учебные действия в соответствии с поставленной задачей и условиями её реализации</w:t>
            </w:r>
          </w:p>
        </w:tc>
      </w:tr>
      <w:tr w:rsidR="00037621" w:rsidRPr="00EC4D74" w:rsidTr="00535347">
        <w:tc>
          <w:tcPr>
            <w:tcW w:w="2405" w:type="dxa"/>
          </w:tcPr>
          <w:p w:rsidR="00037621" w:rsidRPr="00EC4D74" w:rsidRDefault="004D17E3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Домашнее задание.</w:t>
            </w:r>
          </w:p>
        </w:tc>
        <w:tc>
          <w:tcPr>
            <w:tcW w:w="5812" w:type="dxa"/>
          </w:tcPr>
          <w:p w:rsidR="00B9494C" w:rsidRPr="00EC4D74" w:rsidRDefault="004D17E3" w:rsidP="00EC4D74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Проговаривает и объясняет домашнее зад</w:t>
            </w:r>
            <w:r w:rsidR="00B9494C"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ание.</w:t>
            </w:r>
          </w:p>
          <w:p w:rsidR="00B9494C" w:rsidRPr="00EC4D74" w:rsidRDefault="00EC4D74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Домашнее задание будет выдано на карточках, вы выполняете 1 задание по выбору. </w:t>
            </w:r>
          </w:p>
          <w:p w:rsidR="00B9494C" w:rsidRPr="00EC4D74" w:rsidRDefault="00B9494C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Задание 1. Выпиши из словаря 10 слов и замени их местоимениями. </w:t>
            </w:r>
          </w:p>
          <w:p w:rsidR="00B9494C" w:rsidRPr="00EC4D74" w:rsidRDefault="00B9494C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 xml:space="preserve">Задание 2. Спиши текст, заменив повторяющиеся имена существительные местоимениями. Самое большое гнездо у орла. Гнездо сделано из толстых сучьев. Самый красивый домик у пеночки. Пеночка свила гнездышко на берѐзовой веточке. </w:t>
            </w:r>
          </w:p>
          <w:p w:rsidR="004D17E3" w:rsidRPr="00EC4D74" w:rsidRDefault="00B9494C" w:rsidP="00EC4D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D74">
              <w:rPr>
                <w:rFonts w:ascii="Times New Roman" w:hAnsi="Times New Roman" w:cs="Times New Roman"/>
                <w:sz w:val="28"/>
                <w:szCs w:val="28"/>
              </w:rPr>
              <w:t>Задание 3. Составь и запиши несколько предложений о сегодняшнем уроке, используя местоимения.</w:t>
            </w:r>
          </w:p>
          <w:p w:rsidR="00037621" w:rsidRPr="00EC4D74" w:rsidRDefault="00993A79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</w:tc>
        <w:tc>
          <w:tcPr>
            <w:tcW w:w="3231" w:type="dxa"/>
          </w:tcPr>
          <w:p w:rsidR="00037621" w:rsidRPr="00EC4D74" w:rsidRDefault="004D17E3" w:rsidP="00EC4D74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C4D7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Внимательно слушают, задают вопросы.</w:t>
            </w:r>
          </w:p>
        </w:tc>
        <w:tc>
          <w:tcPr>
            <w:tcW w:w="3112" w:type="dxa"/>
          </w:tcPr>
          <w:p w:rsidR="00037621" w:rsidRPr="00EC4D74" w:rsidRDefault="00037621" w:rsidP="00EC4D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621" w:rsidRPr="00EC4D74" w:rsidRDefault="00037621" w:rsidP="00EC4D7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37621" w:rsidRPr="00EC4D74" w:rsidSect="003926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A0472"/>
    <w:multiLevelType w:val="hybridMultilevel"/>
    <w:tmpl w:val="6CF8E88C"/>
    <w:lvl w:ilvl="0" w:tplc="C5F83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8C7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1C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321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F8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265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30D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38A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6D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3CA643E"/>
    <w:multiLevelType w:val="hybridMultilevel"/>
    <w:tmpl w:val="BD469FC6"/>
    <w:lvl w:ilvl="0" w:tplc="E6BE9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984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303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32A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ACD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480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DC4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1E9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F40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291"/>
    <w:rsid w:val="00037621"/>
    <w:rsid w:val="001154B4"/>
    <w:rsid w:val="001515C0"/>
    <w:rsid w:val="00186291"/>
    <w:rsid w:val="001F557C"/>
    <w:rsid w:val="002064AD"/>
    <w:rsid w:val="00264848"/>
    <w:rsid w:val="00311495"/>
    <w:rsid w:val="003926EE"/>
    <w:rsid w:val="003E2834"/>
    <w:rsid w:val="0042039B"/>
    <w:rsid w:val="00436766"/>
    <w:rsid w:val="004A20F8"/>
    <w:rsid w:val="004D17E3"/>
    <w:rsid w:val="0051029C"/>
    <w:rsid w:val="00535347"/>
    <w:rsid w:val="00562323"/>
    <w:rsid w:val="006D65B1"/>
    <w:rsid w:val="006E0F61"/>
    <w:rsid w:val="006F7C6D"/>
    <w:rsid w:val="007709C7"/>
    <w:rsid w:val="007A253A"/>
    <w:rsid w:val="007A6263"/>
    <w:rsid w:val="007C494B"/>
    <w:rsid w:val="007C79DC"/>
    <w:rsid w:val="00882526"/>
    <w:rsid w:val="008D20E8"/>
    <w:rsid w:val="00926610"/>
    <w:rsid w:val="00993A79"/>
    <w:rsid w:val="009A2193"/>
    <w:rsid w:val="00A236E1"/>
    <w:rsid w:val="00AA0E17"/>
    <w:rsid w:val="00B72548"/>
    <w:rsid w:val="00B9494C"/>
    <w:rsid w:val="00BA0C7C"/>
    <w:rsid w:val="00CC025E"/>
    <w:rsid w:val="00D14738"/>
    <w:rsid w:val="00DD3821"/>
    <w:rsid w:val="00EC454F"/>
    <w:rsid w:val="00EC4D74"/>
    <w:rsid w:val="00F327A3"/>
    <w:rsid w:val="00F7041D"/>
    <w:rsid w:val="00FE3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">
    <w:name w:val="c16"/>
    <w:basedOn w:val="a"/>
    <w:rsid w:val="00B7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0">
    <w:name w:val="c0"/>
    <w:basedOn w:val="a0"/>
    <w:rsid w:val="00B72548"/>
  </w:style>
  <w:style w:type="character" w:customStyle="1" w:styleId="c11">
    <w:name w:val="c11"/>
    <w:basedOn w:val="a0"/>
    <w:rsid w:val="00B72548"/>
  </w:style>
  <w:style w:type="character" w:customStyle="1" w:styleId="c3">
    <w:name w:val="c3"/>
    <w:basedOn w:val="a0"/>
    <w:rsid w:val="00B72548"/>
  </w:style>
  <w:style w:type="paragraph" w:styleId="a4">
    <w:name w:val="No Spacing"/>
    <w:uiPriority w:val="1"/>
    <w:qFormat/>
    <w:rsid w:val="006D65B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c2">
    <w:name w:val="c2"/>
    <w:basedOn w:val="a"/>
    <w:rsid w:val="003E2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ontstyle01">
    <w:name w:val="fontstyle01"/>
    <w:basedOn w:val="a0"/>
    <w:rsid w:val="00D1473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5B2C2-1818-412D-AC97-D321F237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Владимир</cp:lastModifiedBy>
  <cp:revision>15</cp:revision>
  <cp:lastPrinted>2024-04-22T16:54:00Z</cp:lastPrinted>
  <dcterms:created xsi:type="dcterms:W3CDTF">2024-04-15T03:36:00Z</dcterms:created>
  <dcterms:modified xsi:type="dcterms:W3CDTF">2024-04-22T16:55:00Z</dcterms:modified>
</cp:coreProperties>
</file>